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4"/>
      </w:tblGrid>
      <w:tr w:rsidR="00396A98" w14:paraId="6CF8F021" w14:textId="77777777" w:rsidTr="007D0C6C">
        <w:trPr>
          <w:trHeight w:val="5387"/>
        </w:trPr>
        <w:tc>
          <w:tcPr>
            <w:tcW w:w="153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2453"/>
              <w:gridCol w:w="5135"/>
              <w:gridCol w:w="5634"/>
            </w:tblGrid>
            <w:tr w:rsidR="009E7F3F" w14:paraId="7292B1B9" w14:textId="77777777" w:rsidTr="007F21B5">
              <w:trPr>
                <w:trHeight w:val="412"/>
              </w:trPr>
              <w:tc>
                <w:tcPr>
                  <w:tcW w:w="144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5541FC" w14:textId="77777777" w:rsidR="009E7F3F" w:rsidRDefault="009E7F3F" w:rsidP="00BD34C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</w:rPr>
                  </w:pPr>
                  <w:r w:rsidRPr="007C794F">
                    <w:rPr>
                      <w:rFonts w:ascii="Arial" w:eastAsia="Arial" w:hAnsi="Arial"/>
                      <w:b/>
                      <w:color w:val="FFFFFF"/>
                    </w:rPr>
                    <w:t xml:space="preserve">POPIS UDRUGA PRIJAVE KOJIH </w:t>
                  </w:r>
                  <w:r w:rsidRPr="00D94BB8">
                    <w:rPr>
                      <w:rFonts w:ascii="Arial" w:eastAsia="Arial" w:hAnsi="Arial"/>
                      <w:b/>
                      <w:color w:val="FFFFFF"/>
                      <w:u w:val="single"/>
                    </w:rPr>
                    <w:t xml:space="preserve">NE </w:t>
                  </w:r>
                  <w:r w:rsidRPr="007C794F">
                    <w:rPr>
                      <w:rFonts w:ascii="Arial" w:eastAsia="Arial" w:hAnsi="Arial"/>
                      <w:b/>
                      <w:color w:val="FFFFFF"/>
                    </w:rPr>
                    <w:t xml:space="preserve">ISPUNJAVAJU UVJETE </w:t>
                  </w:r>
                  <w:r w:rsidR="00F04329">
                    <w:rPr>
                      <w:rFonts w:ascii="Arial" w:eastAsia="Arial" w:hAnsi="Arial"/>
                      <w:b/>
                      <w:color w:val="FFFFFF"/>
                    </w:rPr>
                    <w:t>JAVNOG</w:t>
                  </w:r>
                  <w:r w:rsidR="00F04329" w:rsidRPr="00F04329">
                    <w:rPr>
                      <w:rFonts w:ascii="Arial" w:eastAsia="Arial" w:hAnsi="Arial"/>
                      <w:b/>
                      <w:color w:val="FFFFFF"/>
                    </w:rPr>
                    <w:t xml:space="preserve"> NATJEČAJ ZA FINANCIRANJE OBILJEŽAVANJA VAŽNIJIH DATUMA, DRŽAVNIH PRAZNIKA, BLAGDANA I OBLJETNICA IZ DOMOVINSKOG RATA, II. SVJETSKOG RATA I OČUVANJE MIRA IZ SREDSTAVA PRORAČUNA GRADA ZAGREBA ZA 2026.</w:t>
                  </w:r>
                </w:p>
                <w:p w14:paraId="056E467C" w14:textId="5F0E047A" w:rsidR="005261C2" w:rsidRPr="007C794F" w:rsidRDefault="005261C2" w:rsidP="00BD34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(Prijave zaprimljene od 30. siječnja do 29. travnja 2026.)</w:t>
                  </w:r>
                </w:p>
              </w:tc>
            </w:tr>
            <w:tr w:rsidR="009E7F3F" w14:paraId="49F76367" w14:textId="77777777" w:rsidTr="007F21B5">
              <w:trPr>
                <w:trHeight w:val="340"/>
              </w:trPr>
              <w:tc>
                <w:tcPr>
                  <w:tcW w:w="14459" w:type="dxa"/>
                  <w:gridSpan w:val="4"/>
                </w:tcPr>
                <w:p w14:paraId="00B90CA2" w14:textId="77777777" w:rsidR="009E7F3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5626513B" w14:textId="77777777" w:rsidR="007D0C6C" w:rsidRPr="007C794F" w:rsidRDefault="007D0C6C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17072EFC" w14:textId="0A22C43A" w:rsidR="009E7F3F" w:rsidRPr="00BD34C2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7C794F">
                    <w:rPr>
                      <w:rFonts w:ascii="Arial" w:hAnsi="Arial" w:cs="Arial"/>
                    </w:rPr>
                    <w:t>OVAJ POPIS OBJAVLJEN JE NA INTERNETSKO</w:t>
                  </w:r>
                  <w:r w:rsidR="00C85D7E">
                    <w:rPr>
                      <w:rFonts w:ascii="Arial" w:hAnsi="Arial" w:cs="Arial"/>
                    </w:rPr>
                    <w:t xml:space="preserve">J STRANICI GRADA ZAGREBA  </w:t>
                  </w:r>
                  <w:r w:rsidR="00C85D7E" w:rsidRPr="005261C2">
                    <w:rPr>
                      <w:rFonts w:ascii="Arial" w:hAnsi="Arial" w:cs="Arial"/>
                    </w:rPr>
                    <w:t xml:space="preserve">dana </w:t>
                  </w:r>
                  <w:r w:rsidR="00F04329" w:rsidRPr="005261C2">
                    <w:rPr>
                      <w:rFonts w:ascii="Arial" w:hAnsi="Arial" w:cs="Arial"/>
                    </w:rPr>
                    <w:t>4</w:t>
                  </w:r>
                  <w:r w:rsidRPr="005261C2">
                    <w:rPr>
                      <w:rFonts w:ascii="Arial" w:hAnsi="Arial" w:cs="Arial"/>
                    </w:rPr>
                    <w:t xml:space="preserve">. </w:t>
                  </w:r>
                  <w:r w:rsidR="00F04329" w:rsidRPr="005261C2">
                    <w:rPr>
                      <w:rFonts w:ascii="Arial" w:hAnsi="Arial" w:cs="Arial"/>
                    </w:rPr>
                    <w:t xml:space="preserve">svibnja </w:t>
                  </w:r>
                  <w:r w:rsidRPr="005261C2">
                    <w:rPr>
                      <w:rFonts w:ascii="Arial" w:hAnsi="Arial" w:cs="Arial"/>
                    </w:rPr>
                    <w:t>202</w:t>
                  </w:r>
                  <w:r w:rsidR="00F04329" w:rsidRPr="005261C2">
                    <w:rPr>
                      <w:rFonts w:ascii="Arial" w:hAnsi="Arial" w:cs="Arial"/>
                    </w:rPr>
                    <w:t>6</w:t>
                  </w:r>
                  <w:r w:rsidRPr="005261C2">
                    <w:rPr>
                      <w:rFonts w:ascii="Arial" w:hAnsi="Arial" w:cs="Arial"/>
                    </w:rPr>
                    <w:t>.</w:t>
                  </w:r>
                </w:p>
                <w:p w14:paraId="09A243BB" w14:textId="77777777" w:rsidR="009E7F3F" w:rsidRPr="007C794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310D09AB" w14:textId="61EB17C3" w:rsidR="009E7F3F" w:rsidRPr="007C794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C794F">
                    <w:rPr>
                      <w:rFonts w:ascii="Arial" w:hAnsi="Arial" w:cs="Arial"/>
                    </w:rPr>
                    <w:t xml:space="preserve">ROK ZA PODNOŠENJE PRIGOVORA NA POPIS JE OSAM DANA OD OBJAVE ZAKLJUČNO </w:t>
                  </w:r>
                  <w:r w:rsidR="00017126">
                    <w:rPr>
                      <w:rFonts w:ascii="Arial" w:hAnsi="Arial" w:cs="Arial"/>
                    </w:rPr>
                    <w:t>12</w:t>
                  </w:r>
                  <w:bookmarkStart w:id="0" w:name="_GoBack"/>
                  <w:bookmarkEnd w:id="0"/>
                  <w:r w:rsidR="00F04329" w:rsidRPr="005261C2">
                    <w:rPr>
                      <w:rFonts w:ascii="Arial" w:hAnsi="Arial" w:cs="Arial"/>
                    </w:rPr>
                    <w:t xml:space="preserve">. svibnja </w:t>
                  </w:r>
                  <w:r w:rsidRPr="005261C2">
                    <w:rPr>
                      <w:rFonts w:ascii="Arial" w:hAnsi="Arial" w:cs="Arial"/>
                    </w:rPr>
                    <w:t>202</w:t>
                  </w:r>
                  <w:r w:rsidR="00F04329" w:rsidRPr="005261C2">
                    <w:rPr>
                      <w:rFonts w:ascii="Arial" w:hAnsi="Arial" w:cs="Arial"/>
                    </w:rPr>
                    <w:t>6</w:t>
                  </w:r>
                  <w:r w:rsidRPr="005261C2">
                    <w:rPr>
                      <w:rFonts w:ascii="Arial" w:hAnsi="Arial" w:cs="Arial"/>
                    </w:rPr>
                    <w:t>.</w:t>
                  </w:r>
                </w:p>
                <w:p w14:paraId="5C38A974" w14:textId="77777777" w:rsidR="009E7F3F" w:rsidRPr="007C794F" w:rsidRDefault="009E7F3F" w:rsidP="009E7F3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  <w:p w14:paraId="04C9BA29" w14:textId="77777777" w:rsidR="009E7F3F" w:rsidRPr="007C794F" w:rsidRDefault="009E7F3F" w:rsidP="009E7F3F">
                  <w:pPr>
                    <w:spacing w:after="0" w:line="240" w:lineRule="auto"/>
                    <w:jc w:val="center"/>
                  </w:pPr>
                  <w:r w:rsidRPr="007C794F">
                    <w:rPr>
                      <w:rFonts w:ascii="Arial" w:hAnsi="Arial" w:cs="Arial"/>
                    </w:rPr>
                    <w:t>Prigovor se podnosi gradonačelniku Grada Zagreba, u pisanom obliku, putem Gradskog ureda za socijalnu zaštitu, zdravstvo, branitelje i osobe s invaliditetom, Sektora za branitelje, Odjela za programe udruga, Vodnikova 14, 10000 Zagreb</w:t>
                  </w:r>
                </w:p>
              </w:tc>
            </w:tr>
            <w:tr w:rsidR="009E7F3F" w14:paraId="00B0649A" w14:textId="77777777" w:rsidTr="007C794F">
              <w:trPr>
                <w:trHeight w:val="24"/>
              </w:trPr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AD3C36" w14:textId="77777777" w:rsidR="009E7F3F" w:rsidRDefault="009E7F3F" w:rsidP="009E7F3F">
                  <w:pPr>
                    <w:spacing w:after="0" w:line="240" w:lineRule="auto"/>
                  </w:pPr>
                </w:p>
              </w:tc>
              <w:tc>
                <w:tcPr>
                  <w:tcW w:w="132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BBCA2" w14:textId="77777777" w:rsidR="009E7F3F" w:rsidRDefault="009E7F3F" w:rsidP="009E7F3F">
                  <w:pPr>
                    <w:spacing w:after="0" w:line="240" w:lineRule="auto"/>
                  </w:pPr>
                </w:p>
              </w:tc>
            </w:tr>
            <w:tr w:rsidR="009E7F3F" w14:paraId="75E4D530" w14:textId="77777777" w:rsidTr="00BD34C2">
              <w:trPr>
                <w:trHeight w:val="91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1021F2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245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F2E4A8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51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3AD8A9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63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96A27F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9E7F3F" w14:paraId="613019C8" w14:textId="77777777" w:rsidTr="00BD34C2">
              <w:trPr>
                <w:trHeight w:val="155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7BEF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24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766F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6EC4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4B5D" w14:textId="77777777" w:rsidR="009E7F3F" w:rsidRDefault="009E7F3F" w:rsidP="009E7F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9E7F3F" w14:paraId="4F462B76" w14:textId="77777777" w:rsidTr="007F21B5">
              <w:trPr>
                <w:trHeight w:val="262"/>
              </w:trPr>
              <w:tc>
                <w:tcPr>
                  <w:tcW w:w="14459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59F62F" w14:textId="77777777" w:rsidR="009E7F3F" w:rsidRDefault="009E7F3F" w:rsidP="009E7F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9E7F3F" w14:paraId="322F73AC" w14:textId="77777777" w:rsidTr="00BD34C2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FE2528" w14:textId="77777777" w:rsidR="009E7F3F" w:rsidRPr="00275895" w:rsidRDefault="009E7F3F" w:rsidP="009E7F3F">
                  <w:pPr>
                    <w:spacing w:after="0" w:line="240" w:lineRule="auto"/>
                    <w:jc w:val="center"/>
                  </w:pPr>
                  <w:r w:rsidRPr="00275895">
                    <w:rPr>
                      <w:rFonts w:eastAsia="Arial"/>
                      <w:color w:val="000000"/>
                    </w:rPr>
                    <w:t>1.</w:t>
                  </w:r>
                </w:p>
              </w:tc>
              <w:tc>
                <w:tcPr>
                  <w:tcW w:w="24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3553FC" w14:textId="77777777" w:rsidR="004F5278" w:rsidRDefault="004F5278" w:rsidP="004F5278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  <w:p w14:paraId="1DE460D3" w14:textId="10263113" w:rsidR="00BD34C2" w:rsidRPr="00BF1551" w:rsidRDefault="00DD782C" w:rsidP="004F5278">
                  <w:pPr>
                    <w:jc w:val="center"/>
                    <w:rPr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Udruga hrvatskih vojnih invalida Domovinskog rata - Trešnjevka</w:t>
                  </w:r>
                </w:p>
                <w:p w14:paraId="5D634AB4" w14:textId="77777777" w:rsidR="009E7F3F" w:rsidRDefault="009E7F3F" w:rsidP="009E7F3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35C33E" w14:textId="3654CC0B" w:rsidR="009E7F3F" w:rsidRDefault="00DD782C" w:rsidP="009E7F3F">
                  <w:pPr>
                    <w:spacing w:after="0" w:line="240" w:lineRule="auto"/>
                    <w:jc w:val="center"/>
                  </w:pPr>
                  <w:r>
                    <w:rPr>
                      <w:bCs/>
                      <w:szCs w:val="24"/>
                    </w:rPr>
                    <w:t>Putevima ponosa i pijeteta</w:t>
                  </w:r>
                </w:p>
              </w:tc>
              <w:tc>
                <w:tcPr>
                  <w:tcW w:w="56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40C0C1" w14:textId="4AF52BEA" w:rsidR="009E7F3F" w:rsidRDefault="009E7F3F" w:rsidP="00421616">
                  <w:pPr>
                    <w:spacing w:after="0" w:line="240" w:lineRule="auto"/>
                    <w:jc w:val="both"/>
                  </w:pPr>
                  <w:r w:rsidRPr="00737283">
                    <w:rPr>
                      <w:rFonts w:eastAsia="Arial"/>
                      <w:color w:val="000000"/>
                    </w:rPr>
                    <w:t>Prijava ne ispu</w:t>
                  </w:r>
                  <w:r w:rsidR="00EE0B85">
                    <w:rPr>
                      <w:rFonts w:eastAsia="Arial"/>
                      <w:color w:val="000000"/>
                    </w:rPr>
                    <w:t>njava uvjete Točke 4. podtočke 7</w:t>
                  </w:r>
                  <w:r w:rsidRPr="00737283">
                    <w:rPr>
                      <w:rFonts w:eastAsia="Arial"/>
                      <w:color w:val="000000"/>
                    </w:rPr>
                    <w:t>.</w:t>
                  </w:r>
                  <w:r w:rsidR="00EE0B85">
                    <w:rPr>
                      <w:rFonts w:eastAsia="Arial"/>
                      <w:color w:val="000000"/>
                    </w:rPr>
                    <w:t xml:space="preserve"> - </w:t>
                  </w:r>
                  <w:r w:rsidR="00EE0B85" w:rsidRPr="00EE0B85">
                    <w:rPr>
                      <w:rFonts w:eastAsia="Calibri"/>
                      <w:lang w:eastAsia="en-US"/>
                    </w:rPr>
                    <w:t>uredno plaća</w:t>
                  </w:r>
                  <w:r w:rsidR="00EE0B85">
                    <w:rPr>
                      <w:rFonts w:eastAsia="Calibri"/>
                      <w:lang w:eastAsia="en-US"/>
                    </w:rPr>
                    <w:t>nje doprinosa</w:t>
                  </w:r>
                  <w:r w:rsidR="00EE0B85" w:rsidRPr="00EE0B85">
                    <w:rPr>
                      <w:rFonts w:eastAsia="Calibri"/>
                      <w:lang w:eastAsia="en-US"/>
                    </w:rPr>
                    <w:t xml:space="preserve"> i porez</w:t>
                  </w:r>
                  <w:r w:rsidR="00EE0B85">
                    <w:rPr>
                      <w:rFonts w:eastAsia="Calibri"/>
                      <w:lang w:eastAsia="en-US"/>
                    </w:rPr>
                    <w:t>a te drugih</w:t>
                  </w:r>
                  <w:r w:rsidR="00EE0B85" w:rsidRPr="00EE0B85">
                    <w:rPr>
                      <w:rFonts w:eastAsia="Calibri"/>
                      <w:lang w:eastAsia="en-US"/>
                    </w:rPr>
                    <w:t xml:space="preserve"> davanja prema državnom proračunu i proračunu Grada Zagreba</w:t>
                  </w:r>
                  <w:r w:rsidR="00EE0B85">
                    <w:rPr>
                      <w:rFonts w:eastAsia="Calibri"/>
                      <w:bCs/>
                    </w:rPr>
                    <w:t xml:space="preserve">, odnosno udruga ima </w:t>
                  </w:r>
                  <w:r w:rsidR="00421616">
                    <w:rPr>
                      <w:rFonts w:eastAsia="Calibri"/>
                      <w:bCs/>
                    </w:rPr>
                    <w:t>dug po javnim davanjima o kojima službenu evidenciju vodi Porezna uprava</w:t>
                  </w:r>
                  <w:r w:rsidR="00EE0B85">
                    <w:rPr>
                      <w:rFonts w:eastAsia="Calibri"/>
                      <w:bCs/>
                    </w:rPr>
                    <w:t xml:space="preserve">. </w:t>
                  </w:r>
                </w:p>
              </w:tc>
            </w:tr>
          </w:tbl>
          <w:p w14:paraId="617552DE" w14:textId="77777777" w:rsidR="00396A98" w:rsidRDefault="00396A98">
            <w:pPr>
              <w:spacing w:after="0" w:line="240" w:lineRule="auto"/>
            </w:pPr>
          </w:p>
        </w:tc>
      </w:tr>
      <w:tr w:rsidR="007C794F" w14:paraId="7F3890DD" w14:textId="77777777" w:rsidTr="009E7F3F">
        <w:tc>
          <w:tcPr>
            <w:tcW w:w="15334" w:type="dxa"/>
          </w:tcPr>
          <w:p w14:paraId="252107E5" w14:textId="77777777" w:rsidR="007C794F" w:rsidRPr="007C794F" w:rsidRDefault="007C794F" w:rsidP="009E7F3F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FFFFFF"/>
              </w:rPr>
            </w:pPr>
          </w:p>
        </w:tc>
      </w:tr>
      <w:tr w:rsidR="00396A98" w14:paraId="674A3789" w14:textId="77777777" w:rsidTr="009E7F3F">
        <w:trPr>
          <w:trHeight w:val="2268"/>
        </w:trPr>
        <w:tc>
          <w:tcPr>
            <w:tcW w:w="15334" w:type="dxa"/>
          </w:tcPr>
          <w:p w14:paraId="381A62B9" w14:textId="77777777" w:rsidR="00396A98" w:rsidRDefault="00396A98">
            <w:pPr>
              <w:pStyle w:val="EmptyCellLayoutStyle"/>
              <w:spacing w:after="0" w:line="240" w:lineRule="auto"/>
            </w:pPr>
          </w:p>
        </w:tc>
      </w:tr>
    </w:tbl>
    <w:p w14:paraId="254164ED" w14:textId="77777777" w:rsidR="00396A98" w:rsidRDefault="00396A98">
      <w:pPr>
        <w:spacing w:after="0" w:line="240" w:lineRule="auto"/>
      </w:pPr>
    </w:p>
    <w:sectPr w:rsidR="00396A98" w:rsidSect="007D0C6C">
      <w:pgSz w:w="16837" w:h="11905" w:orient="landscape"/>
      <w:pgMar w:top="1418" w:right="566" w:bottom="0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F24A0" w14:textId="77777777" w:rsidR="00EA0CEA" w:rsidRDefault="006C51B6">
      <w:pPr>
        <w:spacing w:after="0" w:line="240" w:lineRule="auto"/>
      </w:pPr>
      <w:r>
        <w:separator/>
      </w:r>
    </w:p>
  </w:endnote>
  <w:endnote w:type="continuationSeparator" w:id="0">
    <w:p w14:paraId="28CD4618" w14:textId="77777777" w:rsidR="00EA0CEA" w:rsidRDefault="006C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15939" w14:textId="77777777" w:rsidR="00EA0CEA" w:rsidRDefault="006C51B6">
      <w:pPr>
        <w:spacing w:after="0" w:line="240" w:lineRule="auto"/>
      </w:pPr>
      <w:r>
        <w:separator/>
      </w:r>
    </w:p>
  </w:footnote>
  <w:footnote w:type="continuationSeparator" w:id="0">
    <w:p w14:paraId="38311004" w14:textId="77777777" w:rsidR="00EA0CEA" w:rsidRDefault="006C5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ACB19DA"/>
    <w:multiLevelType w:val="hybridMultilevel"/>
    <w:tmpl w:val="1F80C10A"/>
    <w:lvl w:ilvl="0" w:tplc="10D294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5F3A"/>
    <w:multiLevelType w:val="hybridMultilevel"/>
    <w:tmpl w:val="9E967AAC"/>
    <w:lvl w:ilvl="0" w:tplc="AF164B64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20FFB"/>
    <w:multiLevelType w:val="hybridMultilevel"/>
    <w:tmpl w:val="D2E89FFC"/>
    <w:lvl w:ilvl="0" w:tplc="E264CB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85399"/>
    <w:multiLevelType w:val="hybridMultilevel"/>
    <w:tmpl w:val="2116A4AA"/>
    <w:lvl w:ilvl="0" w:tplc="FFBEAE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A6077"/>
    <w:multiLevelType w:val="hybridMultilevel"/>
    <w:tmpl w:val="F6AA9D00"/>
    <w:lvl w:ilvl="0" w:tplc="10D2949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98"/>
    <w:rsid w:val="00017126"/>
    <w:rsid w:val="00032242"/>
    <w:rsid w:val="00275895"/>
    <w:rsid w:val="003251CD"/>
    <w:rsid w:val="00390C3F"/>
    <w:rsid w:val="00396A98"/>
    <w:rsid w:val="00421616"/>
    <w:rsid w:val="004F5278"/>
    <w:rsid w:val="005261C2"/>
    <w:rsid w:val="006B11D7"/>
    <w:rsid w:val="006C51B6"/>
    <w:rsid w:val="00737283"/>
    <w:rsid w:val="007C794F"/>
    <w:rsid w:val="007D0C6C"/>
    <w:rsid w:val="007F21B5"/>
    <w:rsid w:val="00846944"/>
    <w:rsid w:val="009E7F3F"/>
    <w:rsid w:val="00A65AA7"/>
    <w:rsid w:val="00B14C30"/>
    <w:rsid w:val="00B21DD5"/>
    <w:rsid w:val="00B35458"/>
    <w:rsid w:val="00BD34C2"/>
    <w:rsid w:val="00C85D7E"/>
    <w:rsid w:val="00CD47A6"/>
    <w:rsid w:val="00D10B6C"/>
    <w:rsid w:val="00D94BB8"/>
    <w:rsid w:val="00DD782C"/>
    <w:rsid w:val="00DF76A1"/>
    <w:rsid w:val="00E921C8"/>
    <w:rsid w:val="00EA0CEA"/>
    <w:rsid w:val="00EB11B9"/>
    <w:rsid w:val="00EE0B85"/>
    <w:rsid w:val="00F04329"/>
    <w:rsid w:val="00F1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1698CB"/>
  <w15:docId w15:val="{6EFC3EBF-7443-4C37-97D5-A57E7838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C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94F"/>
  </w:style>
  <w:style w:type="paragraph" w:styleId="Footer">
    <w:name w:val="footer"/>
    <w:basedOn w:val="Normal"/>
    <w:link w:val="FooterChar"/>
    <w:uiPriority w:val="99"/>
    <w:unhideWhenUsed/>
    <w:rsid w:val="007C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94F"/>
  </w:style>
  <w:style w:type="paragraph" w:styleId="BalloonText">
    <w:name w:val="Balloon Text"/>
    <w:basedOn w:val="Normal"/>
    <w:link w:val="BalloonTextChar"/>
    <w:uiPriority w:val="99"/>
    <w:semiHidden/>
    <w:unhideWhenUsed/>
    <w:rsid w:val="006B1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3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4531E-0AE7-4105-AEE2-5F130961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Milena Suknaić</dc:creator>
  <dc:description/>
  <cp:lastModifiedBy>Milena Suknaić</cp:lastModifiedBy>
  <cp:revision>12</cp:revision>
  <cp:lastPrinted>2024-04-02T10:38:00Z</cp:lastPrinted>
  <dcterms:created xsi:type="dcterms:W3CDTF">2026-04-29T10:20:00Z</dcterms:created>
  <dcterms:modified xsi:type="dcterms:W3CDTF">2026-05-04T09:06:00Z</dcterms:modified>
</cp:coreProperties>
</file>